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BD" w:rsidRDefault="003B5CBD" w:rsidP="003B5CBD">
      <w:pPr>
        <w:rPr>
          <w:sz w:val="24"/>
          <w:szCs w:val="24"/>
        </w:rPr>
      </w:pPr>
    </w:p>
    <w:p w:rsidR="003B5CBD" w:rsidRDefault="003B5CBD" w:rsidP="003B5CBD">
      <w:pPr>
        <w:rPr>
          <w:sz w:val="24"/>
          <w:szCs w:val="24"/>
        </w:rPr>
      </w:pPr>
      <w:r>
        <w:rPr>
          <w:rFonts w:ascii="Mangal" w:hAnsi="Mangal" w:cs="Mangal"/>
          <w:b/>
          <w:bCs/>
          <w:noProof/>
          <w:lang w:val="en-IN" w:eastAsia="en-IN" w:bidi="hi-IN"/>
        </w:rPr>
        <w:drawing>
          <wp:inline distT="0" distB="0" distL="0" distR="0" wp14:anchorId="498B755C" wp14:editId="06222E88">
            <wp:extent cx="5669653" cy="17716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 Sainj New Letter 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296" cy="177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BD" w:rsidRDefault="003B5CBD" w:rsidP="003B5CBD">
      <w:pPr>
        <w:rPr>
          <w:rFonts w:cs="Nirmala UI"/>
          <w:sz w:val="32"/>
          <w:szCs w:val="24"/>
          <w:lang w:val="en-IN" w:bidi="hi-IN"/>
        </w:rPr>
      </w:pPr>
      <w:r>
        <w:rPr>
          <w:rFonts w:cs="Nirmala UI" w:hint="cs"/>
          <w:sz w:val="24"/>
          <w:szCs w:val="21"/>
          <w:cs/>
          <w:lang w:bidi="hi-IN"/>
        </w:rPr>
        <w:t xml:space="preserve">                                                                                                             </w:t>
      </w:r>
      <w:r>
        <w:rPr>
          <w:rFonts w:cs="Nirmala UI"/>
          <w:sz w:val="24"/>
          <w:szCs w:val="21"/>
          <w:lang w:bidi="hi-IN"/>
        </w:rPr>
        <w:t xml:space="preserve"> </w:t>
      </w:r>
      <w:r w:rsidRPr="002B365E">
        <w:rPr>
          <w:rFonts w:cs="Nirmala UI" w:hint="cs"/>
          <w:sz w:val="36"/>
          <w:szCs w:val="28"/>
          <w:cs/>
          <w:lang w:bidi="hi-IN"/>
        </w:rPr>
        <w:t xml:space="preserve"> दिनांक: </w:t>
      </w:r>
      <w:r w:rsidRPr="003247FE">
        <w:rPr>
          <w:rFonts w:cs="Nirmala UI"/>
          <w:sz w:val="32"/>
          <w:szCs w:val="24"/>
          <w:lang w:val="en-IN" w:bidi="hi-IN"/>
        </w:rPr>
        <w:t>18.04.2024</w:t>
      </w:r>
    </w:p>
    <w:p w:rsidR="003B5CBD" w:rsidRPr="002B365E" w:rsidRDefault="003B5CBD" w:rsidP="003B5CBD">
      <w:pPr>
        <w:rPr>
          <w:rFonts w:cs="Nirmala UI"/>
          <w:sz w:val="24"/>
          <w:szCs w:val="21"/>
          <w:lang w:val="en-IN" w:bidi="hi-IN"/>
        </w:rPr>
      </w:pPr>
    </w:p>
    <w:p w:rsidR="003B5CBD" w:rsidRPr="00C23B64" w:rsidRDefault="003B5CBD" w:rsidP="003B5CBD">
      <w:pPr>
        <w:jc w:val="center"/>
        <w:rPr>
          <w:rFonts w:cs="Nirmala UI"/>
          <w:b/>
          <w:bCs/>
          <w:sz w:val="44"/>
          <w:szCs w:val="36"/>
          <w:lang w:bidi="hi-IN"/>
        </w:rPr>
      </w:pPr>
      <w:r w:rsidRPr="00C23B64">
        <w:rPr>
          <w:rFonts w:cs="Nirmala UI" w:hint="cs"/>
          <w:b/>
          <w:bCs/>
          <w:sz w:val="44"/>
          <w:szCs w:val="36"/>
          <w:cs/>
          <w:lang w:bidi="hi-IN"/>
        </w:rPr>
        <w:t>सूचना</w:t>
      </w:r>
    </w:p>
    <w:p w:rsidR="003B5CBD" w:rsidRDefault="003B5CBD" w:rsidP="003B5CBD">
      <w:pPr>
        <w:rPr>
          <w:rFonts w:cs="Nirmala UI"/>
          <w:sz w:val="36"/>
          <w:szCs w:val="28"/>
          <w:lang w:val="en-IN" w:bidi="hi-IN"/>
        </w:rPr>
      </w:pPr>
      <w:r>
        <w:rPr>
          <w:rFonts w:cs="Nirmala UI" w:hint="cs"/>
          <w:sz w:val="36"/>
          <w:szCs w:val="28"/>
          <w:cs/>
          <w:lang w:bidi="hi-IN"/>
        </w:rPr>
        <w:t>के</w:t>
      </w:r>
      <w:r>
        <w:rPr>
          <w:rFonts w:cs="Nirmala UI"/>
          <w:sz w:val="36"/>
          <w:szCs w:val="28"/>
          <w:cs/>
          <w:lang w:bidi="hi-IN"/>
        </w:rPr>
        <w:t>.वि.स.</w:t>
      </w:r>
      <w:r>
        <w:rPr>
          <w:rFonts w:cs="Nirmala UI" w:hint="cs"/>
          <w:sz w:val="36"/>
          <w:szCs w:val="28"/>
          <w:cs/>
          <w:lang w:bidi="hi-IN"/>
        </w:rPr>
        <w:t xml:space="preserve"> मुख्यालय और के</w:t>
      </w:r>
      <w:r>
        <w:rPr>
          <w:rFonts w:cs="Nirmala UI"/>
          <w:sz w:val="36"/>
          <w:szCs w:val="28"/>
          <w:cs/>
          <w:lang w:bidi="hi-IN"/>
        </w:rPr>
        <w:t>.वि.</w:t>
      </w:r>
      <w:r>
        <w:rPr>
          <w:rFonts w:cs="Nirmala UI" w:hint="cs"/>
          <w:sz w:val="36"/>
          <w:szCs w:val="28"/>
          <w:cs/>
          <w:lang w:bidi="hi-IN"/>
        </w:rPr>
        <w:t>क्षे</w:t>
      </w:r>
      <w:r>
        <w:rPr>
          <w:rFonts w:cs="Nirmala UI"/>
          <w:sz w:val="36"/>
          <w:szCs w:val="28"/>
          <w:cs/>
          <w:lang w:bidi="hi-IN"/>
        </w:rPr>
        <w:t>.</w:t>
      </w:r>
      <w:r>
        <w:rPr>
          <w:rFonts w:cs="Nirmala UI" w:hint="cs"/>
          <w:sz w:val="36"/>
          <w:szCs w:val="28"/>
          <w:cs/>
          <w:lang w:bidi="hi-IN"/>
        </w:rPr>
        <w:t>सं</w:t>
      </w:r>
      <w:r>
        <w:rPr>
          <w:rFonts w:cs="Nirmala UI"/>
          <w:sz w:val="36"/>
          <w:szCs w:val="28"/>
          <w:cs/>
          <w:lang w:bidi="hi-IN"/>
        </w:rPr>
        <w:t>.</w:t>
      </w:r>
      <w:r>
        <w:rPr>
          <w:rFonts w:cs="Nirmala UI" w:hint="cs"/>
          <w:sz w:val="36"/>
          <w:szCs w:val="28"/>
          <w:cs/>
          <w:lang w:bidi="hi-IN"/>
        </w:rPr>
        <w:t xml:space="preserve"> गुरुग्राम से प्राप्त निर्देशों के</w:t>
      </w:r>
      <w:r>
        <w:rPr>
          <w:rFonts w:cs="Nirmala UI"/>
          <w:sz w:val="36"/>
          <w:szCs w:val="28"/>
          <w:cs/>
          <w:lang w:bidi="hi-IN"/>
        </w:rPr>
        <w:t xml:space="preserve"> अनुसार</w:t>
      </w:r>
      <w:r>
        <w:rPr>
          <w:rFonts w:cs="Nirmala UI"/>
          <w:sz w:val="36"/>
          <w:szCs w:val="28"/>
          <w:lang w:bidi="hi-IN"/>
        </w:rPr>
        <w:t xml:space="preserve"> </w:t>
      </w:r>
      <w:r>
        <w:rPr>
          <w:rFonts w:cs="Nirmala UI"/>
          <w:sz w:val="36"/>
          <w:szCs w:val="28"/>
          <w:cs/>
          <w:lang w:bidi="hi-IN"/>
        </w:rPr>
        <w:t>कक्षा</w:t>
      </w:r>
      <w:r>
        <w:rPr>
          <w:rFonts w:cs="Nirmala UI" w:hint="cs"/>
          <w:sz w:val="36"/>
          <w:szCs w:val="28"/>
          <w:cs/>
          <w:lang w:bidi="hi-IN"/>
        </w:rPr>
        <w:t xml:space="preserve">-प्रथम की प्रवेश </w:t>
      </w:r>
      <w:r>
        <w:rPr>
          <w:rFonts w:cs="Nirmala UI"/>
          <w:sz w:val="36"/>
          <w:szCs w:val="28"/>
          <w:cs/>
          <w:lang w:bidi="hi-IN"/>
        </w:rPr>
        <w:t>हेतु</w:t>
      </w:r>
      <w:r>
        <w:rPr>
          <w:rFonts w:cs="Nirmala UI" w:hint="cs"/>
          <w:sz w:val="36"/>
          <w:szCs w:val="28"/>
          <w:cs/>
          <w:lang w:bidi="hi-IN"/>
        </w:rPr>
        <w:t xml:space="preserve"> </w:t>
      </w:r>
      <w:r>
        <w:rPr>
          <w:rFonts w:cs="Nirmala UI"/>
          <w:sz w:val="36"/>
          <w:szCs w:val="28"/>
          <w:lang w:val="en-IN" w:bidi="hi-IN"/>
        </w:rPr>
        <w:t xml:space="preserve">Lottery </w:t>
      </w:r>
      <w:r>
        <w:rPr>
          <w:rFonts w:cs="Nirmala UI" w:hint="cs"/>
          <w:sz w:val="36"/>
          <w:szCs w:val="28"/>
          <w:cs/>
          <w:lang w:val="en-IN" w:bidi="hi-IN"/>
        </w:rPr>
        <w:t>का</w:t>
      </w:r>
      <w:r>
        <w:rPr>
          <w:rFonts w:cs="Nirmala UI"/>
          <w:sz w:val="36"/>
          <w:szCs w:val="28"/>
          <w:cs/>
          <w:lang w:val="en-IN" w:bidi="hi-IN"/>
        </w:rPr>
        <w:t xml:space="preserve"> आयोजन</w:t>
      </w:r>
      <w:r>
        <w:rPr>
          <w:rFonts w:cs="Nirmala UI" w:hint="cs"/>
          <w:sz w:val="36"/>
          <w:szCs w:val="28"/>
          <w:cs/>
          <w:lang w:val="en-IN" w:bidi="hi-IN"/>
        </w:rPr>
        <w:t xml:space="preserve"> </w:t>
      </w:r>
      <w:r>
        <w:rPr>
          <w:rFonts w:cs="Nirmala UI"/>
          <w:sz w:val="36"/>
          <w:szCs w:val="28"/>
          <w:lang w:val="en-IN" w:bidi="hi-IN"/>
        </w:rPr>
        <w:t xml:space="preserve">19.04.2024 </w:t>
      </w:r>
      <w:r>
        <w:rPr>
          <w:rFonts w:cs="Nirmala UI" w:hint="cs"/>
          <w:sz w:val="36"/>
          <w:szCs w:val="28"/>
          <w:cs/>
          <w:lang w:val="en-IN" w:bidi="hi-IN"/>
        </w:rPr>
        <w:t>के</w:t>
      </w:r>
      <w:r>
        <w:rPr>
          <w:rFonts w:cs="Nirmala UI"/>
          <w:sz w:val="36"/>
          <w:szCs w:val="28"/>
          <w:cs/>
          <w:lang w:val="en-IN" w:bidi="hi-IN"/>
        </w:rPr>
        <w:t xml:space="preserve"> बजाय</w:t>
      </w:r>
      <w:r>
        <w:rPr>
          <w:rFonts w:cs="Nirmala UI" w:hint="cs"/>
          <w:sz w:val="36"/>
          <w:szCs w:val="28"/>
          <w:cs/>
          <w:lang w:val="en-IN" w:bidi="hi-IN"/>
        </w:rPr>
        <w:t xml:space="preserve"> </w:t>
      </w:r>
      <w:r>
        <w:rPr>
          <w:rFonts w:cs="Nirmala UI"/>
          <w:sz w:val="36"/>
          <w:szCs w:val="28"/>
          <w:lang w:val="en-IN" w:bidi="hi-IN"/>
        </w:rPr>
        <w:t xml:space="preserve">22.04.2024 </w:t>
      </w:r>
      <w:r>
        <w:rPr>
          <w:rFonts w:cs="Nirmala UI" w:hint="cs"/>
          <w:sz w:val="36"/>
          <w:szCs w:val="28"/>
          <w:cs/>
          <w:lang w:val="en-IN" w:bidi="hi-IN"/>
        </w:rPr>
        <w:t>को</w:t>
      </w:r>
      <w:r>
        <w:rPr>
          <w:rFonts w:cs="Nirmala UI"/>
          <w:sz w:val="36"/>
          <w:szCs w:val="28"/>
          <w:cs/>
          <w:lang w:val="en-IN" w:bidi="hi-IN"/>
        </w:rPr>
        <w:t xml:space="preserve"> </w:t>
      </w:r>
      <w:r>
        <w:rPr>
          <w:rFonts w:cs="Nirmala UI" w:hint="cs"/>
          <w:sz w:val="36"/>
          <w:szCs w:val="28"/>
          <w:cs/>
          <w:lang w:val="en-IN" w:bidi="hi-IN"/>
        </w:rPr>
        <w:t>दोपहर</w:t>
      </w:r>
      <w:r>
        <w:rPr>
          <w:rFonts w:cs="Nirmala UI"/>
          <w:sz w:val="36"/>
          <w:szCs w:val="28"/>
          <w:lang w:val="en-IN" w:bidi="hi-IN"/>
        </w:rPr>
        <w:t xml:space="preserve"> 12:30 </w:t>
      </w:r>
      <w:r w:rsidR="003D2953">
        <w:rPr>
          <w:rFonts w:cs="Nirmala UI" w:hint="cs"/>
          <w:sz w:val="36"/>
          <w:szCs w:val="28"/>
          <w:cs/>
          <w:lang w:val="en-IN" w:bidi="hi-IN"/>
        </w:rPr>
        <w:t>से</w:t>
      </w:r>
      <w:r w:rsidR="003D2953">
        <w:rPr>
          <w:rFonts w:cs="Nirmala UI"/>
          <w:sz w:val="36"/>
          <w:szCs w:val="28"/>
          <w:lang w:val="en-IN" w:bidi="hi-IN"/>
        </w:rPr>
        <w:t xml:space="preserve"> 1:30 </w:t>
      </w:r>
      <w:r>
        <w:rPr>
          <w:rFonts w:cs="Nirmala UI" w:hint="cs"/>
          <w:sz w:val="36"/>
          <w:szCs w:val="28"/>
          <w:cs/>
          <w:lang w:val="en-IN" w:bidi="hi-IN"/>
        </w:rPr>
        <w:t>बजे</w:t>
      </w:r>
      <w:r w:rsidR="003D2953">
        <w:rPr>
          <w:rFonts w:cs="Nirmala UI"/>
          <w:sz w:val="36"/>
          <w:szCs w:val="28"/>
          <w:lang w:val="en-IN" w:bidi="hi-IN"/>
        </w:rPr>
        <w:t xml:space="preserve"> </w:t>
      </w:r>
      <w:r w:rsidR="003D2953">
        <w:rPr>
          <w:rFonts w:cs="Nirmala UI" w:hint="cs"/>
          <w:sz w:val="36"/>
          <w:szCs w:val="28"/>
          <w:cs/>
          <w:lang w:val="en-IN" w:bidi="hi-IN"/>
        </w:rPr>
        <w:t>तक</w:t>
      </w:r>
      <w:r>
        <w:rPr>
          <w:rFonts w:cs="Nirmala UI" w:hint="cs"/>
          <w:sz w:val="36"/>
          <w:szCs w:val="28"/>
          <w:cs/>
          <w:lang w:val="en-IN" w:bidi="hi-IN"/>
        </w:rPr>
        <w:t xml:space="preserve"> </w:t>
      </w:r>
      <w:r>
        <w:rPr>
          <w:rFonts w:cs="Nirmala UI"/>
          <w:sz w:val="36"/>
          <w:szCs w:val="28"/>
          <w:cs/>
          <w:lang w:val="en-IN" w:bidi="hi-IN"/>
        </w:rPr>
        <w:t>किया</w:t>
      </w:r>
      <w:r>
        <w:rPr>
          <w:rFonts w:cs="Nirmala UI" w:hint="cs"/>
          <w:sz w:val="36"/>
          <w:szCs w:val="28"/>
          <w:cs/>
          <w:lang w:val="en-IN" w:bidi="hi-IN"/>
        </w:rPr>
        <w:t xml:space="preserve"> </w:t>
      </w:r>
      <w:r w:rsidR="003D2953">
        <w:rPr>
          <w:rFonts w:cs="Nirmala UI" w:hint="cs"/>
          <w:sz w:val="36"/>
          <w:szCs w:val="28"/>
          <w:cs/>
          <w:lang w:val="en-IN" w:bidi="hi-IN"/>
        </w:rPr>
        <w:t>जाएगा</w:t>
      </w:r>
      <w:r>
        <w:rPr>
          <w:rFonts w:cs="Nirmala UI" w:hint="cs"/>
          <w:sz w:val="36"/>
          <w:szCs w:val="28"/>
          <w:cs/>
          <w:lang w:val="en-IN" w:bidi="hi-IN"/>
        </w:rPr>
        <w:t xml:space="preserve"> I इससे संबंधित चयनित और प्रतीक्षा </w:t>
      </w:r>
      <w:r>
        <w:rPr>
          <w:rFonts w:cs="Nirmala UI"/>
          <w:sz w:val="36"/>
          <w:szCs w:val="28"/>
          <w:cs/>
          <w:lang w:val="en-IN" w:bidi="hi-IN"/>
        </w:rPr>
        <w:t>सूची</w:t>
      </w:r>
      <w:r>
        <w:rPr>
          <w:rFonts w:cs="Nirmala UI" w:hint="cs"/>
          <w:sz w:val="36"/>
          <w:szCs w:val="28"/>
          <w:cs/>
          <w:lang w:val="en-IN" w:bidi="hi-IN"/>
        </w:rPr>
        <w:t xml:space="preserve"> उम्मीदवारों की</w:t>
      </w:r>
      <w:r>
        <w:rPr>
          <w:rFonts w:cs="Nirmala UI"/>
          <w:sz w:val="36"/>
          <w:szCs w:val="28"/>
          <w:cs/>
          <w:lang w:val="en-IN" w:bidi="hi-IN"/>
        </w:rPr>
        <w:t xml:space="preserve"> </w:t>
      </w:r>
      <w:r w:rsidR="003D2953">
        <w:rPr>
          <w:rFonts w:cs="Nirmala UI"/>
          <w:sz w:val="36"/>
          <w:szCs w:val="28"/>
          <w:lang w:val="en-IN" w:bidi="hi-IN"/>
        </w:rPr>
        <w:t xml:space="preserve">Provisional List </w:t>
      </w:r>
      <w:r w:rsidR="003D2953">
        <w:rPr>
          <w:rFonts w:cs="Nirmala UI" w:hint="cs"/>
          <w:sz w:val="36"/>
          <w:szCs w:val="28"/>
          <w:cs/>
          <w:lang w:val="en-IN" w:bidi="hi-IN"/>
        </w:rPr>
        <w:t>उसी</w:t>
      </w:r>
      <w:r w:rsidR="003D2953">
        <w:rPr>
          <w:rFonts w:cs="Nirmala UI"/>
          <w:sz w:val="36"/>
          <w:szCs w:val="28"/>
          <w:cs/>
          <w:lang w:val="en-IN" w:bidi="hi-IN"/>
        </w:rPr>
        <w:t xml:space="preserve"> दिन</w:t>
      </w:r>
      <w:r w:rsidR="003D2953">
        <w:rPr>
          <w:rFonts w:cs="Nirmala UI" w:hint="cs"/>
          <w:sz w:val="36"/>
          <w:szCs w:val="28"/>
          <w:cs/>
          <w:lang w:val="en-IN" w:bidi="hi-IN"/>
        </w:rPr>
        <w:t xml:space="preserve"> की संध्या को</w:t>
      </w:r>
      <w:bookmarkStart w:id="0" w:name="_GoBack"/>
      <w:bookmarkEnd w:id="0"/>
      <w:r>
        <w:rPr>
          <w:rFonts w:cs="Nirmala UI"/>
          <w:sz w:val="36"/>
          <w:szCs w:val="28"/>
          <w:cs/>
          <w:lang w:val="en-IN" w:bidi="hi-IN"/>
        </w:rPr>
        <w:t xml:space="preserve"> </w:t>
      </w:r>
      <w:r>
        <w:rPr>
          <w:rFonts w:cs="Nirmala UI" w:hint="cs"/>
          <w:sz w:val="36"/>
          <w:szCs w:val="28"/>
          <w:cs/>
          <w:lang w:val="en-IN" w:bidi="hi-IN"/>
        </w:rPr>
        <w:t>विद्यालय की</w:t>
      </w:r>
      <w:r>
        <w:rPr>
          <w:rFonts w:cs="Nirmala UI"/>
          <w:sz w:val="36"/>
          <w:szCs w:val="28"/>
          <w:cs/>
          <w:lang w:val="en-IN" w:bidi="hi-IN"/>
        </w:rPr>
        <w:t xml:space="preserve"> वेबसाइट</w:t>
      </w:r>
      <w:r>
        <w:rPr>
          <w:rFonts w:cs="Nirmala UI" w:hint="cs"/>
          <w:sz w:val="36"/>
          <w:szCs w:val="28"/>
          <w:cs/>
          <w:lang w:val="en-IN" w:bidi="hi-IN"/>
        </w:rPr>
        <w:t xml:space="preserve"> पर </w:t>
      </w:r>
      <w:r>
        <w:rPr>
          <w:rFonts w:cs="Nirmala UI"/>
          <w:sz w:val="36"/>
          <w:szCs w:val="28"/>
          <w:cs/>
          <w:lang w:val="en-IN" w:bidi="hi-IN"/>
        </w:rPr>
        <w:t>अपलोड</w:t>
      </w:r>
      <w:r>
        <w:rPr>
          <w:rFonts w:cs="Nirmala UI" w:hint="cs"/>
          <w:sz w:val="36"/>
          <w:szCs w:val="28"/>
          <w:cs/>
          <w:lang w:val="en-IN" w:bidi="hi-IN"/>
        </w:rPr>
        <w:t xml:space="preserve"> तथा विद्यालय के नोटिस बोर्ड पर प्रदर्शित कर</w:t>
      </w:r>
      <w:r>
        <w:rPr>
          <w:rFonts w:cs="Nirmala UI"/>
          <w:sz w:val="36"/>
          <w:szCs w:val="28"/>
          <w:cs/>
          <w:lang w:val="en-IN" w:bidi="hi-IN"/>
        </w:rPr>
        <w:t xml:space="preserve"> दी</w:t>
      </w:r>
      <w:r>
        <w:rPr>
          <w:rFonts w:cs="Nirmala UI" w:hint="cs"/>
          <w:sz w:val="36"/>
          <w:szCs w:val="28"/>
          <w:cs/>
          <w:lang w:val="en-IN" w:bidi="hi-IN"/>
        </w:rPr>
        <w:t xml:space="preserve"> जायेगी I</w:t>
      </w:r>
    </w:p>
    <w:p w:rsidR="003B5CBD" w:rsidRDefault="003B5CBD" w:rsidP="003B5CBD">
      <w:pPr>
        <w:rPr>
          <w:rFonts w:cs="Nirmala UI"/>
          <w:sz w:val="36"/>
          <w:szCs w:val="28"/>
          <w:lang w:val="en-IN" w:bidi="hi-IN"/>
        </w:rPr>
      </w:pPr>
    </w:p>
    <w:p w:rsidR="003B5CBD" w:rsidRDefault="003B5CBD" w:rsidP="003B5CBD">
      <w:pPr>
        <w:rPr>
          <w:rFonts w:cs="Nirmala UI"/>
          <w:sz w:val="36"/>
          <w:szCs w:val="28"/>
          <w:lang w:val="en-IN" w:bidi="hi-IN"/>
        </w:rPr>
      </w:pPr>
      <w:r>
        <w:rPr>
          <w:rFonts w:cs="Nirmala UI" w:hint="cs"/>
          <w:sz w:val="36"/>
          <w:szCs w:val="28"/>
          <w:cs/>
          <w:lang w:val="en-IN" w:bidi="hi-IN"/>
        </w:rPr>
        <w:t xml:space="preserve">प्रवेश प्रभारी                  </w:t>
      </w:r>
    </w:p>
    <w:p w:rsidR="003B5CBD" w:rsidRDefault="003B5CBD" w:rsidP="003B5CBD">
      <w:pPr>
        <w:rPr>
          <w:rFonts w:cs="Nirmala UI"/>
          <w:sz w:val="36"/>
          <w:szCs w:val="28"/>
          <w:lang w:val="en-IN" w:bidi="hi-IN"/>
        </w:rPr>
      </w:pPr>
    </w:p>
    <w:p w:rsidR="003B5CBD" w:rsidRPr="00727303" w:rsidRDefault="003B5CBD" w:rsidP="003B5CBD">
      <w:pPr>
        <w:rPr>
          <w:rFonts w:cs="Nirmala UI"/>
          <w:sz w:val="36"/>
          <w:szCs w:val="28"/>
          <w:cs/>
          <w:lang w:val="en-IN" w:bidi="hi-IN"/>
        </w:rPr>
      </w:pPr>
      <w:r>
        <w:rPr>
          <w:rFonts w:cs="Nirmala UI" w:hint="cs"/>
          <w:sz w:val="36"/>
          <w:szCs w:val="28"/>
          <w:cs/>
          <w:lang w:val="en-IN" w:bidi="hi-IN"/>
        </w:rPr>
        <w:t xml:space="preserve">                                                                                     प्राचार्या</w:t>
      </w:r>
    </w:p>
    <w:p w:rsidR="002D439B" w:rsidRDefault="002D439B"/>
    <w:sectPr w:rsidR="002D439B" w:rsidSect="004321A3">
      <w:pgSz w:w="11906" w:h="16838"/>
      <w:pgMar w:top="284" w:right="155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13"/>
    <w:rsid w:val="002D439B"/>
    <w:rsid w:val="003B5CBD"/>
    <w:rsid w:val="003D2953"/>
    <w:rsid w:val="005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6945"/>
  <w15:chartTrackingRefBased/>
  <w15:docId w15:val="{2279D09C-8F43-4DD5-8B78-C5D5B8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B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3</cp:revision>
  <dcterms:created xsi:type="dcterms:W3CDTF">2024-04-18T07:46:00Z</dcterms:created>
  <dcterms:modified xsi:type="dcterms:W3CDTF">2024-04-18T08:58:00Z</dcterms:modified>
</cp:coreProperties>
</file>